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86" w:rsidRDefault="00F42C86" w:rsidP="004D21E1">
      <w:pPr>
        <w:ind w:firstLine="708"/>
        <w:jc w:val="both"/>
        <w:rPr>
          <w:color w:val="000000"/>
        </w:rPr>
      </w:pPr>
      <w:r>
        <w:rPr>
          <w:noProof/>
          <w:color w:val="000000"/>
          <w:lang w:eastAsia="ru-RU" w:bidi="ar-SA"/>
        </w:rPr>
        <w:drawing>
          <wp:inline distT="0" distB="0" distL="0" distR="0">
            <wp:extent cx="6645910" cy="9216994"/>
            <wp:effectExtent l="19050" t="0" r="2540" b="0"/>
            <wp:docPr id="1" name="Рисунок 1" descr="C:\Users\Lenovo 1\Desktop\сайт 2016год\положения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сайт 2016год\положения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C86" w:rsidRDefault="00F42C86" w:rsidP="004D21E1">
      <w:pPr>
        <w:ind w:firstLine="708"/>
        <w:jc w:val="both"/>
        <w:rPr>
          <w:color w:val="000000"/>
        </w:rPr>
      </w:pPr>
    </w:p>
    <w:p w:rsidR="00F42C86" w:rsidRDefault="00F42C86" w:rsidP="004D21E1">
      <w:pPr>
        <w:ind w:firstLine="708"/>
        <w:jc w:val="both"/>
        <w:rPr>
          <w:color w:val="000000"/>
        </w:rPr>
      </w:pPr>
    </w:p>
    <w:p w:rsidR="00F42C86" w:rsidRDefault="00F42C86" w:rsidP="004D21E1">
      <w:pPr>
        <w:ind w:firstLine="708"/>
        <w:jc w:val="both"/>
        <w:rPr>
          <w:color w:val="000000"/>
        </w:rPr>
      </w:pPr>
    </w:p>
    <w:p w:rsidR="004D21E1" w:rsidRPr="002C46EF" w:rsidRDefault="004D21E1" w:rsidP="004D21E1">
      <w:pPr>
        <w:ind w:firstLine="708"/>
        <w:jc w:val="both"/>
        <w:rPr>
          <w:color w:val="000000"/>
        </w:rPr>
      </w:pPr>
      <w:r w:rsidRPr="002C46EF">
        <w:rPr>
          <w:color w:val="000000"/>
        </w:rPr>
        <w:lastRenderedPageBreak/>
        <w:t>Настоящее Положение разработано на основе Устава ДОУ в соответствии с Федеральным законом «Об образовании в Российской Федерации»</w:t>
      </w:r>
    </w:p>
    <w:p w:rsidR="00DC510C" w:rsidRPr="00064C8C" w:rsidRDefault="00064C8C" w:rsidP="00DC510C">
      <w:pPr>
        <w:ind w:firstLine="708"/>
        <w:jc w:val="both"/>
      </w:pPr>
      <w:r w:rsidRPr="00064C8C">
        <w:t xml:space="preserve">Общее собрание работников </w:t>
      </w:r>
      <w:r w:rsidR="00B539F4" w:rsidRPr="00064C8C">
        <w:t xml:space="preserve">способствует развитию творческой инициативы работников, широкому распространению передового педагогического опыта и товарищеской взаимопомощи, повышению эффективности и качества труда каждого члена коллектива, дальнейшему совершенствованию </w:t>
      </w:r>
      <w:r w:rsidR="00DC510C" w:rsidRPr="00064C8C">
        <w:t>учебно-воспитательного процесса в соответствии с требованиями научно-технического прогресса.</w:t>
      </w:r>
    </w:p>
    <w:p w:rsidR="00DC510C" w:rsidRPr="00064C8C" w:rsidRDefault="00B539F4" w:rsidP="00B539F4">
      <w:pPr>
        <w:jc w:val="both"/>
      </w:pPr>
      <w:r w:rsidRPr="00064C8C">
        <w:t xml:space="preserve"> </w:t>
      </w:r>
      <w:r w:rsidR="00DC510C" w:rsidRPr="00064C8C">
        <w:tab/>
      </w:r>
      <w:r w:rsidR="00064C8C" w:rsidRPr="00064C8C">
        <w:t>Общее собрание работников</w:t>
      </w:r>
      <w:r w:rsidR="00DC510C" w:rsidRPr="00064C8C">
        <w:t xml:space="preserve"> вырабатывает у воспитателей и других работников просвещения навыки управления, воспитывает чувство ответственности за дела коллектива, содействует более полному претворению в жизнь законов правительства.</w:t>
      </w:r>
    </w:p>
    <w:p w:rsidR="00DC510C" w:rsidRDefault="00DC510C" w:rsidP="00B539F4">
      <w:pPr>
        <w:jc w:val="both"/>
      </w:pPr>
    </w:p>
    <w:p w:rsidR="00DC510C" w:rsidRDefault="00DC510C" w:rsidP="004D7CD1">
      <w:pPr>
        <w:numPr>
          <w:ilvl w:val="0"/>
          <w:numId w:val="1"/>
        </w:numPr>
        <w:jc w:val="center"/>
      </w:pPr>
      <w:proofErr w:type="gramStart"/>
      <w:r>
        <w:t>Вопросы</w:t>
      </w:r>
      <w:proofErr w:type="gramEnd"/>
      <w:r>
        <w:t xml:space="preserve"> </w:t>
      </w:r>
      <w:r w:rsidRPr="00064C8C">
        <w:t xml:space="preserve">рассматриваемые на </w:t>
      </w:r>
      <w:r w:rsidR="00064C8C" w:rsidRPr="00064C8C">
        <w:t>общем собрании работников</w:t>
      </w:r>
      <w:r w:rsidRPr="00064C8C">
        <w:t>.</w:t>
      </w:r>
    </w:p>
    <w:p w:rsidR="00DC510C" w:rsidRDefault="00DC510C" w:rsidP="00DC510C">
      <w:pPr>
        <w:jc w:val="both"/>
      </w:pPr>
    </w:p>
    <w:p w:rsidR="00DC510C" w:rsidRDefault="00DC510C" w:rsidP="00DC510C">
      <w:pPr>
        <w:ind w:left="705"/>
        <w:jc w:val="both"/>
      </w:pPr>
      <w:r>
        <w:t xml:space="preserve">На </w:t>
      </w:r>
      <w:r w:rsidR="00064C8C" w:rsidRPr="00064C8C">
        <w:t>общем собрании работников</w:t>
      </w:r>
      <w:r>
        <w:t>:</w:t>
      </w:r>
    </w:p>
    <w:p w:rsidR="00E13DB0" w:rsidRDefault="00DC510C" w:rsidP="00DC510C">
      <w:pPr>
        <w:jc w:val="both"/>
      </w:pPr>
      <w:r>
        <w:t>- рассматриваются вопросы обеспечения успешной деят</w:t>
      </w:r>
      <w:r w:rsidR="00E13DB0">
        <w:t>ельности дошкольного учреждения.</w:t>
      </w:r>
      <w:r>
        <w:t xml:space="preserve"> </w:t>
      </w:r>
    </w:p>
    <w:p w:rsidR="00603A7D" w:rsidRDefault="00DC510C" w:rsidP="00DC510C">
      <w:pPr>
        <w:jc w:val="both"/>
      </w:pPr>
      <w:r>
        <w:t xml:space="preserve">- заслушиваются сообщения администрации о проектах текущих и перспективных планов воспитательной работы, </w:t>
      </w:r>
      <w:r w:rsidR="00603A7D">
        <w:t>а также воспитателей и других работников о проделанной работе;</w:t>
      </w:r>
    </w:p>
    <w:p w:rsidR="00603A7D" w:rsidRDefault="00603A7D" w:rsidP="00DC510C">
      <w:pPr>
        <w:jc w:val="both"/>
      </w:pPr>
      <w:r>
        <w:t>- обсуждаются предложения, связанные с повышением квалификации педагогических и других работников, правильным их использованием, в соответствии с их квалификацией и специальностью;</w:t>
      </w:r>
    </w:p>
    <w:p w:rsidR="006B7B82" w:rsidRDefault="00603A7D" w:rsidP="00DC510C">
      <w:pPr>
        <w:jc w:val="both"/>
      </w:pPr>
      <w:r>
        <w:t>- рассматриваются мероприятия по укреплению трудовой и производственной дисциплины, улучшению условий и организации труда педагогических и других работников, рациональному использованию технических средств обучения, в</w:t>
      </w:r>
      <w:r w:rsidR="006B7B82" w:rsidRPr="006B7B82">
        <w:t xml:space="preserve"> </w:t>
      </w:r>
      <w:r w:rsidR="006B7B82">
        <w:t>целом материальной базы учреждения;</w:t>
      </w:r>
    </w:p>
    <w:p w:rsidR="006B7B82" w:rsidRDefault="006B7B82" w:rsidP="00DC510C">
      <w:pPr>
        <w:jc w:val="both"/>
      </w:pPr>
      <w:r>
        <w:t>- рассматриваются вопросы по улучшению охраны труда, повышению производственной культуры и эстетики, техники безопасности и целесообразному использованию средств, ассигнованных на эти цели.</w:t>
      </w:r>
    </w:p>
    <w:p w:rsidR="006B7B82" w:rsidRDefault="006B7B82" w:rsidP="00DC510C">
      <w:pPr>
        <w:jc w:val="both"/>
      </w:pPr>
      <w:r>
        <w:tab/>
      </w:r>
      <w:r w:rsidR="00064C8C" w:rsidRPr="00064C8C">
        <w:t>Общее собрание работников</w:t>
      </w:r>
      <w:r>
        <w:t>:</w:t>
      </w:r>
    </w:p>
    <w:p w:rsidR="00064C8C" w:rsidRPr="00064C8C" w:rsidRDefault="00064C8C" w:rsidP="007756EF">
      <w:pPr>
        <w:jc w:val="both"/>
      </w:pPr>
      <w:r w:rsidRPr="00064C8C">
        <w:t>- содействует осуществлению управленческих начал, развитию инициативы членов трудового коллектива;</w:t>
      </w:r>
    </w:p>
    <w:p w:rsidR="00064C8C" w:rsidRPr="00064C8C" w:rsidRDefault="00064C8C" w:rsidP="007756EF">
      <w:pPr>
        <w:jc w:val="both"/>
      </w:pPr>
      <w:r w:rsidRPr="00064C8C">
        <w:t>- реализует  право  на  самостоятельность ДОУ в решении вопросов, способствующих оптимальной организации образовательного процесса и финансово-хозяйственной деятельности;</w:t>
      </w:r>
    </w:p>
    <w:p w:rsidR="00064C8C" w:rsidRPr="00064C8C" w:rsidRDefault="00064C8C" w:rsidP="007756EF">
      <w:pPr>
        <w:jc w:val="both"/>
      </w:pPr>
      <w:r w:rsidRPr="00064C8C">
        <w:t>- обеспечивает государственно-общественный характер управления ДОУ;</w:t>
      </w:r>
    </w:p>
    <w:p w:rsidR="00064C8C" w:rsidRPr="00064C8C" w:rsidRDefault="00064C8C" w:rsidP="007756EF">
      <w:pPr>
        <w:jc w:val="both"/>
      </w:pPr>
      <w:r w:rsidRPr="00064C8C">
        <w:t>- принимает коллективный договор, правила внутреннего трудового распорядка;</w:t>
      </w:r>
    </w:p>
    <w:p w:rsidR="00064C8C" w:rsidRPr="00064C8C" w:rsidRDefault="00064C8C" w:rsidP="007756EF">
      <w:pPr>
        <w:jc w:val="both"/>
      </w:pPr>
      <w:r w:rsidRPr="00064C8C">
        <w:t>- принимает локальные нормативные акты, регулирующие трудовые отношения с работниками ДОУ;</w:t>
      </w:r>
    </w:p>
    <w:p w:rsidR="00064C8C" w:rsidRPr="00064C8C" w:rsidRDefault="00064C8C" w:rsidP="007756EF">
      <w:pPr>
        <w:jc w:val="both"/>
      </w:pPr>
      <w:r w:rsidRPr="00064C8C">
        <w:t xml:space="preserve">- рассматривает иные вопросы деятельности ДОУ, вынесенные на его рассмотрение заведующим ДОУ. </w:t>
      </w:r>
    </w:p>
    <w:p w:rsidR="006B7B82" w:rsidRDefault="006B7B82" w:rsidP="00DC510C">
      <w:pPr>
        <w:jc w:val="both"/>
      </w:pPr>
    </w:p>
    <w:p w:rsidR="006B7B82" w:rsidRDefault="006B7B82" w:rsidP="004D7CD1">
      <w:pPr>
        <w:numPr>
          <w:ilvl w:val="0"/>
          <w:numId w:val="1"/>
        </w:numPr>
        <w:jc w:val="center"/>
      </w:pPr>
      <w:r>
        <w:t xml:space="preserve">Порядок работы и права </w:t>
      </w:r>
      <w:r w:rsidR="00064C8C">
        <w:t>о</w:t>
      </w:r>
      <w:r w:rsidR="00064C8C" w:rsidRPr="00064C8C">
        <w:t>бще</w:t>
      </w:r>
      <w:r w:rsidR="00064C8C">
        <w:t>го</w:t>
      </w:r>
      <w:r w:rsidR="00064C8C" w:rsidRPr="00064C8C">
        <w:t xml:space="preserve"> собрани</w:t>
      </w:r>
      <w:r w:rsidR="00064C8C">
        <w:t>я</w:t>
      </w:r>
      <w:r w:rsidR="00064C8C" w:rsidRPr="00064C8C">
        <w:t xml:space="preserve"> работников</w:t>
      </w:r>
      <w:r>
        <w:t>.</w:t>
      </w:r>
    </w:p>
    <w:p w:rsidR="006B7B82" w:rsidRDefault="006B7B82" w:rsidP="004D7CD1">
      <w:pPr>
        <w:jc w:val="center"/>
      </w:pPr>
    </w:p>
    <w:p w:rsidR="004D7CD1" w:rsidRPr="00064C8C" w:rsidRDefault="006B7B82" w:rsidP="00064C8C">
      <w:pPr>
        <w:ind w:firstLine="720"/>
        <w:jc w:val="both"/>
      </w:pPr>
      <w:r w:rsidRPr="007756EF">
        <w:t xml:space="preserve">1. </w:t>
      </w:r>
      <w:r w:rsidR="00064C8C" w:rsidRPr="007756EF">
        <w:t xml:space="preserve">Общее собрание работников </w:t>
      </w:r>
      <w:r w:rsidRPr="007756EF">
        <w:t>созываются по мере необходимости,</w:t>
      </w:r>
      <w:r w:rsidR="00064C8C" w:rsidRPr="007756EF">
        <w:t xml:space="preserve"> но не реже двух раз в календарный год</w:t>
      </w:r>
      <w:r w:rsidRPr="007756EF">
        <w:t>.</w:t>
      </w:r>
      <w:r w:rsidR="00064C8C" w:rsidRPr="007756EF">
        <w:t xml:space="preserve"> </w:t>
      </w:r>
      <w:r w:rsidR="007756EF" w:rsidRPr="007756EF">
        <w:t>Заседание общего собрания работников считается правомочным, если на нём присутствует не менее 2/3 состава работников ДОУ.</w:t>
      </w:r>
    </w:p>
    <w:p w:rsidR="007756EF" w:rsidRPr="007756EF" w:rsidRDefault="004D7CD1" w:rsidP="007756EF">
      <w:pPr>
        <w:ind w:firstLine="540"/>
        <w:jc w:val="both"/>
      </w:pPr>
      <w:r>
        <w:t xml:space="preserve">- </w:t>
      </w:r>
      <w:r w:rsidR="007756EF" w:rsidRPr="007756EF">
        <w:t xml:space="preserve">Общее собрание работников </w:t>
      </w:r>
      <w:r>
        <w:t xml:space="preserve">могут </w:t>
      </w:r>
      <w:proofErr w:type="gramStart"/>
      <w:r>
        <w:t>проводится</w:t>
      </w:r>
      <w:proofErr w:type="gramEnd"/>
      <w:r>
        <w:t xml:space="preserve"> как для всего коллектива в целом, так и для отдельных категорий работников, воспитателей, работников вспомогательного персонала и др.</w:t>
      </w:r>
      <w:r w:rsidR="007756EF" w:rsidRPr="007756EF">
        <w:rPr>
          <w:sz w:val="28"/>
        </w:rPr>
        <w:t xml:space="preserve"> </w:t>
      </w:r>
      <w:r w:rsidR="007756EF" w:rsidRPr="007756EF">
        <w:t>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4D7CD1" w:rsidRDefault="004D7CD1" w:rsidP="004D7CD1">
      <w:pPr>
        <w:jc w:val="both"/>
      </w:pPr>
      <w:r>
        <w:tab/>
        <w:t xml:space="preserve">Созыву каждого </w:t>
      </w:r>
      <w:r w:rsidR="007756EF">
        <w:t>о</w:t>
      </w:r>
      <w:r w:rsidR="007756EF" w:rsidRPr="00064C8C">
        <w:t>бще</w:t>
      </w:r>
      <w:r w:rsidR="007756EF">
        <w:t>го</w:t>
      </w:r>
      <w:r w:rsidR="007756EF" w:rsidRPr="00064C8C">
        <w:t xml:space="preserve"> собрани</w:t>
      </w:r>
      <w:r w:rsidR="007756EF">
        <w:t>я</w:t>
      </w:r>
      <w:r w:rsidR="007756EF" w:rsidRPr="00064C8C">
        <w:t xml:space="preserve"> работников</w:t>
      </w:r>
      <w:r>
        <w:t xml:space="preserve"> должны предшествовать тщательная подготовка и заблаговременное оповещение работающих о повестке дня, месте и времени проведения.</w:t>
      </w:r>
    </w:p>
    <w:p w:rsidR="004D7CD1" w:rsidRDefault="004D7CD1" w:rsidP="004703DD">
      <w:pPr>
        <w:jc w:val="both"/>
      </w:pPr>
      <w:r>
        <w:tab/>
        <w:t xml:space="preserve">Всю работу по подготовке и проведению </w:t>
      </w:r>
      <w:r w:rsidR="007756EF">
        <w:t>о</w:t>
      </w:r>
      <w:r w:rsidR="007756EF" w:rsidRPr="00064C8C">
        <w:t>бще</w:t>
      </w:r>
      <w:r w:rsidR="007756EF">
        <w:t>го</w:t>
      </w:r>
      <w:r w:rsidR="007756EF" w:rsidRPr="00064C8C">
        <w:t xml:space="preserve"> собрани</w:t>
      </w:r>
      <w:r w:rsidR="007756EF">
        <w:t>я</w:t>
      </w:r>
      <w:r w:rsidR="007756EF" w:rsidRPr="00064C8C">
        <w:t xml:space="preserve"> работников</w:t>
      </w:r>
      <w:r w:rsidR="007756EF">
        <w:t xml:space="preserve"> </w:t>
      </w:r>
      <w:r>
        <w:t xml:space="preserve">осуществляет производственно-массовая комиссия местного комитета профсоюза. В малочисленных организациях </w:t>
      </w:r>
      <w:r w:rsidR="007756EF">
        <w:t>о</w:t>
      </w:r>
      <w:r w:rsidR="007756EF" w:rsidRPr="007756EF">
        <w:t xml:space="preserve">бщее собрание работников </w:t>
      </w:r>
      <w:r>
        <w:t>готовит и проводит профорганизатор.</w:t>
      </w:r>
    </w:p>
    <w:p w:rsidR="004D7CD1" w:rsidRDefault="004D7CD1" w:rsidP="004703DD">
      <w:pPr>
        <w:numPr>
          <w:ilvl w:val="0"/>
          <w:numId w:val="2"/>
        </w:numPr>
        <w:jc w:val="both"/>
      </w:pPr>
      <w:r>
        <w:t>Производственно-массовая комиссия местного комитета и профорганизаторы:</w:t>
      </w:r>
    </w:p>
    <w:p w:rsidR="004D7CD1" w:rsidRDefault="004D7CD1" w:rsidP="004703DD">
      <w:pPr>
        <w:jc w:val="both"/>
      </w:pPr>
      <w:r>
        <w:t xml:space="preserve">- планируют тематику </w:t>
      </w:r>
      <w:r w:rsidR="004353FD">
        <w:t>о</w:t>
      </w:r>
      <w:r w:rsidR="004353FD" w:rsidRPr="00064C8C">
        <w:t>бще</w:t>
      </w:r>
      <w:r w:rsidR="004353FD">
        <w:t>го</w:t>
      </w:r>
      <w:r w:rsidR="004353FD" w:rsidRPr="00064C8C">
        <w:t xml:space="preserve"> собрани</w:t>
      </w:r>
      <w:r w:rsidR="004353FD">
        <w:t>я</w:t>
      </w:r>
      <w:r w:rsidR="004353FD" w:rsidRPr="00064C8C">
        <w:t xml:space="preserve"> работников</w:t>
      </w:r>
      <w:r w:rsidR="004353FD">
        <w:t xml:space="preserve"> </w:t>
      </w:r>
      <w:r>
        <w:t xml:space="preserve">как для всего коллектива в </w:t>
      </w:r>
      <w:proofErr w:type="gramStart"/>
      <w:r>
        <w:t>целом</w:t>
      </w:r>
      <w:proofErr w:type="gramEnd"/>
      <w:r>
        <w:t xml:space="preserve"> так и для отдельных категорий работников, исходя из задач, стоящих перед учреждением;</w:t>
      </w:r>
    </w:p>
    <w:p w:rsidR="004D7CD1" w:rsidRDefault="004D7CD1" w:rsidP="004703DD">
      <w:pPr>
        <w:jc w:val="both"/>
      </w:pPr>
      <w:r>
        <w:lastRenderedPageBreak/>
        <w:t>- широко привлекают воспитателей, медицинских и других работников учреждения к подготовке предложений по обсуждаемым вопросам;</w:t>
      </w:r>
      <w:r w:rsidR="004353FD">
        <w:t xml:space="preserve"> </w:t>
      </w:r>
    </w:p>
    <w:p w:rsidR="004703DD" w:rsidRDefault="004D7CD1" w:rsidP="004703DD">
      <w:pPr>
        <w:jc w:val="both"/>
      </w:pPr>
      <w:r>
        <w:t xml:space="preserve">- </w:t>
      </w:r>
      <w:r w:rsidR="004703DD">
        <w:t xml:space="preserve">изучают предложения по дальнейшему повышению качества воспитательного процесса, эффективности работы каждого члена коллектива, улучшению условий и организации труда работников и вносят их на рассмотрение </w:t>
      </w:r>
      <w:r w:rsidR="004353FD">
        <w:t>о</w:t>
      </w:r>
      <w:r w:rsidR="004353FD" w:rsidRPr="00064C8C">
        <w:t>бще</w:t>
      </w:r>
      <w:r w:rsidR="004353FD">
        <w:t>го</w:t>
      </w:r>
      <w:r w:rsidR="004353FD" w:rsidRPr="00064C8C">
        <w:t xml:space="preserve"> собрани</w:t>
      </w:r>
      <w:r w:rsidR="004353FD">
        <w:t>я</w:t>
      </w:r>
      <w:r w:rsidR="004353FD" w:rsidRPr="00064C8C">
        <w:t xml:space="preserve"> работников</w:t>
      </w:r>
      <w:r w:rsidR="004703DD">
        <w:t>;</w:t>
      </w:r>
    </w:p>
    <w:p w:rsidR="004703DD" w:rsidRDefault="004703DD" w:rsidP="004703DD">
      <w:pPr>
        <w:jc w:val="both"/>
      </w:pPr>
      <w:r>
        <w:t xml:space="preserve">- организуют </w:t>
      </w:r>
      <w:proofErr w:type="gramStart"/>
      <w:r>
        <w:t>контроль за</w:t>
      </w:r>
      <w:proofErr w:type="gramEnd"/>
      <w:r>
        <w:t xml:space="preserve"> выполнением принятых предложений. </w:t>
      </w:r>
    </w:p>
    <w:p w:rsidR="004703DD" w:rsidRDefault="004703DD" w:rsidP="004703DD">
      <w:pPr>
        <w:ind w:firstLine="708"/>
        <w:jc w:val="both"/>
      </w:pPr>
      <w:r>
        <w:t>3. Администрация дошкольного учреждения обязана:</w:t>
      </w:r>
    </w:p>
    <w:p w:rsidR="00802B1E" w:rsidRDefault="004703DD" w:rsidP="004703DD">
      <w:pPr>
        <w:jc w:val="both"/>
      </w:pPr>
      <w:proofErr w:type="gramStart"/>
      <w:r>
        <w:t xml:space="preserve">- всемерно содействовать успешной работе </w:t>
      </w:r>
      <w:r w:rsidR="004353FD">
        <w:t>о</w:t>
      </w:r>
      <w:r w:rsidR="004353FD" w:rsidRPr="00064C8C">
        <w:t>бще</w:t>
      </w:r>
      <w:r w:rsidR="004353FD">
        <w:t>го</w:t>
      </w:r>
      <w:r w:rsidR="004353FD" w:rsidRPr="00064C8C">
        <w:t xml:space="preserve"> собрани</w:t>
      </w:r>
      <w:r w:rsidR="004353FD">
        <w:t>я</w:t>
      </w:r>
      <w:r w:rsidR="004353FD" w:rsidRPr="00064C8C">
        <w:t xml:space="preserve"> работников</w:t>
      </w:r>
      <w:r>
        <w:t xml:space="preserve">, устранять указанные </w:t>
      </w:r>
      <w:r w:rsidR="004353FD">
        <w:t>общим</w:t>
      </w:r>
      <w:r w:rsidR="004353FD" w:rsidRPr="00064C8C">
        <w:t xml:space="preserve"> собрани</w:t>
      </w:r>
      <w:r w:rsidR="004353FD">
        <w:t>ем</w:t>
      </w:r>
      <w:r w:rsidR="004353FD" w:rsidRPr="00064C8C">
        <w:t xml:space="preserve"> работников</w:t>
      </w:r>
      <w:r w:rsidR="004353FD">
        <w:t xml:space="preserve"> </w:t>
      </w:r>
      <w:r>
        <w:t>недостатки в деятельности учреждения и отдельных работников;</w:t>
      </w:r>
      <w:proofErr w:type="gramEnd"/>
    </w:p>
    <w:p w:rsidR="00802B1E" w:rsidRDefault="00802B1E" w:rsidP="004703DD">
      <w:pPr>
        <w:jc w:val="both"/>
      </w:pPr>
      <w:r>
        <w:t xml:space="preserve">- обеспечивать реализацию предложений, принятых </w:t>
      </w:r>
      <w:r w:rsidR="004353FD">
        <w:t>общим</w:t>
      </w:r>
      <w:r w:rsidR="004353FD" w:rsidRPr="00064C8C">
        <w:t xml:space="preserve"> собрани</w:t>
      </w:r>
      <w:r w:rsidR="004353FD">
        <w:t>ем</w:t>
      </w:r>
      <w:r w:rsidR="004353FD" w:rsidRPr="00064C8C">
        <w:t xml:space="preserve"> работников</w:t>
      </w:r>
      <w:r>
        <w:t xml:space="preserve">, издавать в необходимых случаях приказы или распоряжения с указанием сроков выполнения предложений и лиц, ответственных за выполнение этих предложений, сообщать об их исполнении </w:t>
      </w:r>
      <w:r w:rsidR="004353FD">
        <w:t>на общем</w:t>
      </w:r>
      <w:r w:rsidR="004353FD" w:rsidRPr="00064C8C">
        <w:t xml:space="preserve"> собрани</w:t>
      </w:r>
      <w:r w:rsidR="004353FD">
        <w:t>и</w:t>
      </w:r>
      <w:r w:rsidR="004353FD" w:rsidRPr="00064C8C">
        <w:t xml:space="preserve"> работников</w:t>
      </w:r>
      <w:r>
        <w:t>.</w:t>
      </w:r>
    </w:p>
    <w:p w:rsidR="00A83550" w:rsidRPr="004353FD" w:rsidRDefault="00802B1E" w:rsidP="004703DD">
      <w:pPr>
        <w:jc w:val="both"/>
      </w:pPr>
      <w:r>
        <w:tab/>
        <w:t xml:space="preserve">В случае не согласия администрации с отдельными предложениями, принятыми </w:t>
      </w:r>
      <w:r w:rsidR="004353FD">
        <w:t>общим</w:t>
      </w:r>
      <w:r w:rsidR="004353FD" w:rsidRPr="00064C8C">
        <w:t xml:space="preserve"> собрани</w:t>
      </w:r>
      <w:r w:rsidR="004353FD">
        <w:t>ем</w:t>
      </w:r>
      <w:r w:rsidR="004353FD" w:rsidRPr="00064C8C">
        <w:t xml:space="preserve"> работников</w:t>
      </w:r>
      <w:r>
        <w:t xml:space="preserve">, такие предложения рассматриваются местным комитетом профсоюза /профорганизатором/ совместно с администрацией учреждения. </w:t>
      </w:r>
      <w:r w:rsidR="004703DD">
        <w:t xml:space="preserve"> </w:t>
      </w:r>
    </w:p>
    <w:p w:rsidR="00A83550" w:rsidRDefault="00A83550" w:rsidP="004703DD">
      <w:pPr>
        <w:jc w:val="both"/>
      </w:pPr>
      <w:r>
        <w:tab/>
        <w:t xml:space="preserve">В целях всестороннего и глубокого изучения вопросов, вносимых на обсуждение </w:t>
      </w:r>
      <w:r w:rsidR="004353FD">
        <w:t>общих</w:t>
      </w:r>
      <w:r w:rsidR="004353FD" w:rsidRPr="00064C8C">
        <w:t xml:space="preserve"> собрани</w:t>
      </w:r>
      <w:r w:rsidR="004353FD">
        <w:t>й</w:t>
      </w:r>
      <w:r w:rsidR="004353FD" w:rsidRPr="00064C8C">
        <w:t xml:space="preserve"> работников</w:t>
      </w:r>
      <w:r>
        <w:t xml:space="preserve">, администрация обязана оказывать помощь членам производственно-массовой комиссии местного комитета профсоюза /профорганизаторам/ в подготовке </w:t>
      </w:r>
      <w:r w:rsidR="004353FD">
        <w:t>общих</w:t>
      </w:r>
      <w:r w:rsidR="004353FD" w:rsidRPr="00064C8C">
        <w:t xml:space="preserve"> собрани</w:t>
      </w:r>
      <w:r w:rsidR="004353FD">
        <w:t>й</w:t>
      </w:r>
      <w:r w:rsidR="004353FD" w:rsidRPr="00064C8C">
        <w:t xml:space="preserve"> работников</w:t>
      </w:r>
      <w:r>
        <w:t>, предоставлять им необходимую информацию и справочные материалы.</w:t>
      </w:r>
    </w:p>
    <w:p w:rsidR="00A83550" w:rsidRDefault="00A83550" w:rsidP="004703DD">
      <w:pPr>
        <w:jc w:val="both"/>
      </w:pPr>
      <w:r>
        <w:tab/>
        <w:t xml:space="preserve">На </w:t>
      </w:r>
      <w:r w:rsidR="004353FD">
        <w:t>общем</w:t>
      </w:r>
      <w:r w:rsidR="004353FD" w:rsidRPr="00064C8C">
        <w:t xml:space="preserve"> собрани</w:t>
      </w:r>
      <w:r w:rsidR="004353FD">
        <w:t>и</w:t>
      </w:r>
      <w:r w:rsidR="004353FD" w:rsidRPr="00064C8C">
        <w:t xml:space="preserve"> работников</w:t>
      </w:r>
      <w:r>
        <w:t xml:space="preserve"> решения не принимаются. Предложения, внесенные на </w:t>
      </w:r>
      <w:r w:rsidR="004353FD">
        <w:t>общем</w:t>
      </w:r>
      <w:r w:rsidR="004353FD" w:rsidRPr="00064C8C">
        <w:t xml:space="preserve"> собрани</w:t>
      </w:r>
      <w:r w:rsidR="004353FD">
        <w:t>и</w:t>
      </w:r>
      <w:r w:rsidR="004353FD" w:rsidRPr="00064C8C">
        <w:t xml:space="preserve"> работников</w:t>
      </w:r>
      <w:r>
        <w:t xml:space="preserve">, заносятся в протокол в порядке поступления. Поступившие предложения рассматриваются месткомом /профорганизатором/ совместно с администрацией в срок не позднее 5 дней после проведения </w:t>
      </w:r>
      <w:r w:rsidR="004353FD">
        <w:t>общего</w:t>
      </w:r>
      <w:r w:rsidR="004353FD" w:rsidRPr="00064C8C">
        <w:t xml:space="preserve"> собрани</w:t>
      </w:r>
      <w:r w:rsidR="004353FD">
        <w:t>я</w:t>
      </w:r>
      <w:r w:rsidR="004353FD" w:rsidRPr="00064C8C">
        <w:t xml:space="preserve"> работников</w:t>
      </w:r>
      <w:r>
        <w:t>. Результаты рассмотрения доводятся до сведения коллектива.</w:t>
      </w:r>
    </w:p>
    <w:p w:rsidR="004353FD" w:rsidRPr="004353FD" w:rsidRDefault="00A83550" w:rsidP="004353FD">
      <w:pPr>
        <w:ind w:firstLine="540"/>
        <w:jc w:val="both"/>
        <w:rPr>
          <w:sz w:val="22"/>
          <w:szCs w:val="22"/>
        </w:rPr>
      </w:pPr>
      <w:r>
        <w:tab/>
      </w:r>
      <w:r w:rsidR="004353FD" w:rsidRPr="004353FD">
        <w:rPr>
          <w:sz w:val="22"/>
          <w:szCs w:val="22"/>
        </w:rPr>
        <w:t>Из состава членов общего собрания работников избирается председатель и секретарь, которые выполняют свои обязанности на общественных началах.</w:t>
      </w:r>
    </w:p>
    <w:p w:rsidR="006B7B82" w:rsidRDefault="00E54FCC" w:rsidP="004703DD">
      <w:pPr>
        <w:jc w:val="both"/>
      </w:pPr>
      <w:r>
        <w:tab/>
      </w:r>
      <w:r w:rsidR="004353FD" w:rsidRPr="00064C8C">
        <w:t>Общее собрание работников</w:t>
      </w:r>
      <w:r>
        <w:t xml:space="preserve"> начинается с обязательного сообщения администрации дошкольного учреждения о ходе выполнения ранее принятых предложений.     </w:t>
      </w:r>
      <w:r w:rsidR="00A83550">
        <w:t xml:space="preserve">    </w:t>
      </w:r>
      <w:r w:rsidR="004D7CD1">
        <w:t xml:space="preserve">   </w:t>
      </w:r>
      <w:r w:rsidR="006B7B82">
        <w:t xml:space="preserve">  </w:t>
      </w:r>
    </w:p>
    <w:p w:rsidR="00DC510C" w:rsidRDefault="00603A7D" w:rsidP="00DC510C">
      <w:pPr>
        <w:jc w:val="both"/>
      </w:pPr>
      <w:r>
        <w:t xml:space="preserve">  </w:t>
      </w:r>
      <w:r w:rsidR="00DC510C">
        <w:t xml:space="preserve"> </w:t>
      </w:r>
    </w:p>
    <w:p w:rsidR="00B539F4" w:rsidRDefault="00DC510C" w:rsidP="00DC510C">
      <w:pPr>
        <w:jc w:val="both"/>
      </w:pPr>
      <w:r>
        <w:t xml:space="preserve"> </w:t>
      </w:r>
    </w:p>
    <w:p w:rsidR="00B539F4" w:rsidRDefault="00B539F4" w:rsidP="00B539F4">
      <w:pPr>
        <w:jc w:val="right"/>
      </w:pPr>
    </w:p>
    <w:p w:rsidR="00B539F4" w:rsidRDefault="00B539F4" w:rsidP="00B539F4">
      <w:pPr>
        <w:jc w:val="right"/>
      </w:pPr>
    </w:p>
    <w:p w:rsidR="00B539F4" w:rsidRDefault="00B539F4" w:rsidP="00B539F4">
      <w:pPr>
        <w:jc w:val="right"/>
      </w:pPr>
    </w:p>
    <w:p w:rsidR="00B539F4" w:rsidRDefault="00B539F4" w:rsidP="00B539F4">
      <w:pPr>
        <w:jc w:val="right"/>
      </w:pPr>
    </w:p>
    <w:sectPr w:rsidR="00B539F4" w:rsidSect="008C45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E68ED"/>
    <w:multiLevelType w:val="hybridMultilevel"/>
    <w:tmpl w:val="E07EEA98"/>
    <w:lvl w:ilvl="0" w:tplc="46907B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0E45E14"/>
    <w:multiLevelType w:val="hybridMultilevel"/>
    <w:tmpl w:val="673CDAB4"/>
    <w:lvl w:ilvl="0" w:tplc="644E9B9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539F4"/>
    <w:rsid w:val="00064C8C"/>
    <w:rsid w:val="00362856"/>
    <w:rsid w:val="00421E81"/>
    <w:rsid w:val="004353FD"/>
    <w:rsid w:val="004703DD"/>
    <w:rsid w:val="004B2F44"/>
    <w:rsid w:val="004D21E1"/>
    <w:rsid w:val="004D7CD1"/>
    <w:rsid w:val="00603A7D"/>
    <w:rsid w:val="006B7B82"/>
    <w:rsid w:val="00723156"/>
    <w:rsid w:val="0072622D"/>
    <w:rsid w:val="007756EF"/>
    <w:rsid w:val="007A23BE"/>
    <w:rsid w:val="00802B1E"/>
    <w:rsid w:val="0080541C"/>
    <w:rsid w:val="008C45D2"/>
    <w:rsid w:val="00A83550"/>
    <w:rsid w:val="00B539F4"/>
    <w:rsid w:val="00DC25D0"/>
    <w:rsid w:val="00DC510C"/>
    <w:rsid w:val="00E13DB0"/>
    <w:rsid w:val="00E54FCC"/>
    <w:rsid w:val="00F42C86"/>
    <w:rsid w:val="00FD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9F4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2622D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1</cp:lastModifiedBy>
  <cp:revision>3</cp:revision>
  <cp:lastPrinted>2016-01-20T09:27:00Z</cp:lastPrinted>
  <dcterms:created xsi:type="dcterms:W3CDTF">2016-11-24T09:39:00Z</dcterms:created>
  <dcterms:modified xsi:type="dcterms:W3CDTF">2016-11-24T09:40:00Z</dcterms:modified>
</cp:coreProperties>
</file>